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10D" w:rsidRPr="009003A9" w:rsidRDefault="0032210D" w:rsidP="003221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6Б-родной(татарский)язык-14</w:t>
      </w:r>
      <w:r w:rsidRPr="009003A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2210D" w:rsidRPr="00C84731" w:rsidRDefault="0032210D" w:rsidP="0032210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число, тема яз!!!</w:t>
      </w:r>
    </w:p>
    <w:p w:rsidR="0032210D" w:rsidRDefault="0032210D" w:rsidP="0032210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Тема. Фигыльләрнең ясалышы.</w:t>
      </w:r>
    </w:p>
    <w:p w:rsidR="0032210D" w:rsidRPr="00C84731" w:rsidRDefault="0032210D" w:rsidP="0032210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игътибар белән укыгыз!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84731">
        <w:rPr>
          <w:rFonts w:ascii="Times New Roman" w:hAnsi="Times New Roman" w:cs="Times New Roman"/>
          <w:sz w:val="28"/>
          <w:szCs w:val="28"/>
          <w:lang w:val="tt-RU"/>
        </w:rPr>
        <w:t>Схеманы өйрән!</w:t>
      </w:r>
    </w:p>
    <w:p w:rsidR="0032210D" w:rsidRPr="001642D8" w:rsidRDefault="0032210D" w:rsidP="0032210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E5FCB" wp14:editId="289DD64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54 нче бирем, 133 бит </w:t>
      </w: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(телдән эшлә)</w:t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sz w:val="28"/>
          <w:szCs w:val="28"/>
          <w:lang w:val="tt-RU"/>
        </w:rPr>
        <w:t>341 нче күнегү, 133 бит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.(Кагыйдәне укып өйрән)</w:t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sz w:val="28"/>
          <w:szCs w:val="28"/>
          <w:lang w:val="tt-RU"/>
        </w:rPr>
        <w:t>342 нче күнегү, 134 бит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(Дәфтәрдә эшлә. Фигыльләрне таблицадагы төркемнәргә бүлеп яз. Әгәр дә таблица эшләргә кыен булса, һәркайсын кызыл юлдан яз)</w:t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эше. 343 нче күнегү, 134 нче бит, бирелгән сүз төркемнәреннән фигыльләр ясап язарга. (Дәфтәрдә эшлисез, укырга килгәч тикшерәм)</w:t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Үрнәк. Үтүк – үтүклә</w:t>
      </w:r>
    </w:p>
    <w:p w:rsidR="0032210D" w:rsidRPr="0019683D" w:rsidRDefault="0032210D" w:rsidP="0032210D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2210D" w:rsidRPr="0019683D" w:rsidRDefault="0032210D" w:rsidP="0032210D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родной(татарский)язык-15.04.2020</w:t>
      </w:r>
    </w:p>
    <w:p w:rsidR="0032210D" w:rsidRDefault="0032210D" w:rsidP="0032210D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255F26">
        <w:rPr>
          <w:rFonts w:ascii="Times New Roman" w:hAnsi="Times New Roman" w:cs="Times New Roman"/>
          <w:sz w:val="28"/>
          <w:szCs w:val="28"/>
          <w:lang w:val="tt-RU"/>
        </w:rPr>
        <w:t>Хикәя фигыл</w:t>
      </w:r>
      <w:r w:rsidRPr="00255F26">
        <w:rPr>
          <w:rFonts w:ascii="Times New Roman" w:hAnsi="Times New Roman" w:cs="Times New Roman"/>
          <w:sz w:val="28"/>
          <w:szCs w:val="28"/>
        </w:rPr>
        <w:t>ь. Х</w:t>
      </w:r>
      <w:r w:rsidRPr="00255F26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255F26">
        <w:rPr>
          <w:rFonts w:ascii="Times New Roman" w:hAnsi="Times New Roman" w:cs="Times New Roman"/>
          <w:sz w:val="28"/>
          <w:szCs w:val="28"/>
        </w:rPr>
        <w:t>зерге</w:t>
      </w:r>
      <w:proofErr w:type="spellEnd"/>
      <w:r w:rsidRPr="00255F26">
        <w:rPr>
          <w:rFonts w:ascii="Times New Roman" w:hAnsi="Times New Roman" w:cs="Times New Roman"/>
          <w:sz w:val="28"/>
          <w:szCs w:val="28"/>
          <w:lang w:val="tt-RU"/>
        </w:rPr>
        <w:t xml:space="preserve"> заман хикәя фигыль.</w:t>
      </w:r>
    </w:p>
    <w:p w:rsidR="0032210D" w:rsidRDefault="0032210D" w:rsidP="0032210D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языла!!!</w:t>
      </w:r>
    </w:p>
    <w:p w:rsidR="0032210D" w:rsidRPr="00984940" w:rsidRDefault="0032210D" w:rsidP="0032210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8494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Хикәя</w:t>
      </w:r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фигыль</w:t>
      </w:r>
      <w:proofErr w:type="spellEnd"/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турында</w:t>
      </w:r>
      <w:proofErr w:type="spellEnd"/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раслаулар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(укырга телдән)</w:t>
      </w:r>
    </w:p>
    <w:tbl>
      <w:tblPr>
        <w:tblStyle w:val="a5"/>
        <w:tblW w:w="8784" w:type="dxa"/>
        <w:tblLayout w:type="fixed"/>
        <w:tblLook w:val="04A0" w:firstRow="1" w:lastRow="0" w:firstColumn="1" w:lastColumn="0" w:noHBand="0" w:noVBand="1"/>
      </w:tblPr>
      <w:tblGrid>
        <w:gridCol w:w="559"/>
        <w:gridCol w:w="8225"/>
      </w:tblGrid>
      <w:tr w:rsidR="0032210D" w:rsidRPr="00984940" w:rsidTr="00FE336F">
        <w:trPr>
          <w:trHeight w:val="688"/>
        </w:trPr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№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2210D" w:rsidRPr="00984940" w:rsidRDefault="0032210D" w:rsidP="00FE33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</w:t>
            </w:r>
            <w:proofErr w:type="spellStart"/>
            <w:r w:rsidRPr="00984940">
              <w:rPr>
                <w:rFonts w:ascii="Times New Roman" w:eastAsia="Calibri" w:hAnsi="Times New Roman" w:cs="Times New Roman"/>
                <w:sz w:val="28"/>
                <w:szCs w:val="28"/>
              </w:rPr>
              <w:t>аслаулар</w:t>
            </w:r>
            <w:proofErr w:type="spellEnd"/>
          </w:p>
        </w:tc>
      </w:tr>
      <w:tr w:rsidR="0032210D" w:rsidRPr="00A44B4E" w:rsidTr="00FE336F">
        <w:tc>
          <w:tcPr>
            <w:tcW w:w="559" w:type="dxa"/>
          </w:tcPr>
          <w:p w:rsidR="0032210D" w:rsidRPr="00984940" w:rsidRDefault="0032210D" w:rsidP="00FE336F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Хикәя фигыль  эш яки хәлнең сөйләм вакытында (хәзерге), сөйләм вакытына кадәр (үткән) һәм сөйләм вакытыннан соң (киләчәк заманда) үтәлүен  яки  үтәлмәвен белдерә. </w:t>
            </w:r>
          </w:p>
        </w:tc>
      </w:tr>
      <w:tr w:rsidR="0032210D" w:rsidRPr="00984940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Хикәя фигыльнең  3 заман формасы бар.</w:t>
            </w:r>
          </w:p>
        </w:tc>
      </w:tr>
      <w:tr w:rsidR="0032210D" w:rsidRPr="00A44B4E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Хәзерге заман хикәя фигыль – эш яки хәлнең сөйләм вакытында үтәлүен яки үтәлмәвен белдерә торган фигыль. </w:t>
            </w:r>
          </w:p>
        </w:tc>
      </w:tr>
      <w:tr w:rsidR="0032210D" w:rsidRPr="00984940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4 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Хәзерге заман хикәя фигыль 2 төрле ясала: </w:t>
            </w:r>
          </w:p>
          <w:p w:rsidR="0032210D" w:rsidRPr="00984940" w:rsidRDefault="0032210D" w:rsidP="00FE336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–а, -ә </w:t>
            </w:r>
          </w:p>
          <w:p w:rsidR="0032210D" w:rsidRPr="00984940" w:rsidRDefault="0032210D" w:rsidP="00FE336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–ый, -и кушымчалары ярдәмендә</w:t>
            </w:r>
          </w:p>
        </w:tc>
      </w:tr>
      <w:tr w:rsidR="0032210D" w:rsidRPr="00A44B4E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Хәзерге заман хикәя фигыль төрле  юнәлешләрдә килә, барлыкта-юклыкта килә, зат-сан белән төрләнә.</w:t>
            </w:r>
          </w:p>
        </w:tc>
      </w:tr>
      <w:tr w:rsidR="0032210D" w:rsidRPr="00984940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Җөмләдә хәбәр булып килә.</w:t>
            </w:r>
          </w:p>
        </w:tc>
      </w:tr>
      <w:tr w:rsidR="0032210D" w:rsidRPr="00A44B4E" w:rsidTr="00FE336F">
        <w:tc>
          <w:tcPr>
            <w:tcW w:w="559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225" w:type="dxa"/>
          </w:tcPr>
          <w:p w:rsidR="0032210D" w:rsidRPr="00984940" w:rsidRDefault="0032210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Хәзерге заман хикәя фигыль 4 төрле мәгънәдә кулланыла: </w:t>
            </w:r>
          </w:p>
          <w:p w:rsidR="0032210D" w:rsidRPr="00984940" w:rsidRDefault="0032210D" w:rsidP="00FE33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сөйләп торган вакыттагы эш яки хәлне белдерә;</w:t>
            </w:r>
          </w:p>
          <w:p w:rsidR="0032210D" w:rsidRPr="00984940" w:rsidRDefault="0032210D" w:rsidP="00FE33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һәрвакыт булып торган яки кабатланган эш-хәлләрне белдерә;</w:t>
            </w:r>
          </w:p>
          <w:p w:rsidR="0032210D" w:rsidRPr="00984940" w:rsidRDefault="0032210D" w:rsidP="00FE33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үткәндә булган эш- хәлләрне җанландыру өчен;</w:t>
            </w:r>
          </w:p>
          <w:p w:rsidR="0032210D" w:rsidRPr="00984940" w:rsidRDefault="0032210D" w:rsidP="00FE33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киләчәктә һичшиксез үтәләчәк эш-хәлләрне белдерү өчен</w:t>
            </w:r>
          </w:p>
        </w:tc>
      </w:tr>
    </w:tbl>
    <w:p w:rsidR="0032210D" w:rsidRDefault="0032210D" w:rsidP="0032210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32210D" w:rsidRPr="00722A34" w:rsidRDefault="0032210D" w:rsidP="0032210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Хәзерге заман хикәя фигыльнең  4 мәгънәсе бар: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(укырга телдән)</w:t>
      </w:r>
    </w:p>
    <w:p w:rsidR="0032210D" w:rsidRPr="00722A34" w:rsidRDefault="0032210D" w:rsidP="0032210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Хәзерге заман хикәя фигыль 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сөйләп торган вакыттагы эш яки хәлне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белдерә:</w:t>
      </w:r>
    </w:p>
    <w:p w:rsidR="0032210D" w:rsidRPr="00722A34" w:rsidRDefault="0032210D" w:rsidP="003221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Мәсәлән,      - Нигә болай бик әкрен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кайтасыз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Талип абзый?</w:t>
      </w:r>
    </w:p>
    <w:p w:rsidR="0032210D" w:rsidRPr="00722A34" w:rsidRDefault="0032210D" w:rsidP="0032210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Мидхәт аны куып җитеп, янәшә атлап китте. </w:t>
      </w:r>
    </w:p>
    <w:p w:rsidR="0032210D" w:rsidRPr="00722A34" w:rsidRDefault="0032210D" w:rsidP="0032210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- Ишетәсеңме, нинди шәп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уйный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32210D" w:rsidRPr="00722A34" w:rsidRDefault="0032210D" w:rsidP="0032210D">
      <w:pPr>
        <w:spacing w:after="0" w:line="276" w:lineRule="auto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2) Хәзерге заман хикәя фигыль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һәрвакыт булып торган яки кабатланган эш-хәлләрне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белдерә:</w:t>
      </w:r>
    </w:p>
    <w:p w:rsidR="0032210D" w:rsidRPr="00722A34" w:rsidRDefault="0032210D" w:rsidP="003221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1) Яфраклар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коела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яфраклар...</w:t>
      </w:r>
    </w:p>
    <w:p w:rsidR="0032210D" w:rsidRPr="00722A34" w:rsidRDefault="0032210D" w:rsidP="003221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Нәкъ шулай ел саен бу нәрсә...</w:t>
      </w:r>
    </w:p>
    <w:p w:rsidR="0032210D" w:rsidRPr="00722A34" w:rsidRDefault="0032210D" w:rsidP="003221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Күбәләк шикелле талпынып</w:t>
      </w:r>
    </w:p>
    <w:p w:rsidR="0032210D" w:rsidRPr="00722A34" w:rsidRDefault="0032210D" w:rsidP="003221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Очалар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аз гына җил бәрсә...</w:t>
      </w:r>
    </w:p>
    <w:p w:rsidR="0032210D" w:rsidRPr="00722A34" w:rsidRDefault="0032210D" w:rsidP="0032210D">
      <w:pPr>
        <w:numPr>
          <w:ilvl w:val="0"/>
          <w:numId w:val="3"/>
        </w:numPr>
        <w:spacing w:after="0" w:line="276" w:lineRule="auto"/>
        <w:ind w:firstLine="13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Крестьян баласы, ир бала булса, җиде яшьтән атка, тырмага,       </w:t>
      </w:r>
    </w:p>
    <w:p w:rsidR="0032210D" w:rsidRPr="00722A34" w:rsidRDefault="0032210D" w:rsidP="0032210D">
      <w:pPr>
        <w:spacing w:after="0" w:line="276" w:lineRule="auto"/>
        <w:ind w:left="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сабанга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йөри башлый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Сигездә-тугызда утауга, уракка 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кушалар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32210D" w:rsidRPr="00722A34" w:rsidRDefault="0032210D" w:rsidP="0032210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2210D" w:rsidRPr="00722A34" w:rsidRDefault="0032210D" w:rsidP="0032210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Хәзерге заман хикәя фигыль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үткәндә булган эш хәлләрне җанландыру өчен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дә кулланыла.</w:t>
      </w:r>
    </w:p>
    <w:p w:rsidR="0032210D" w:rsidRPr="00722A34" w:rsidRDefault="0032210D" w:rsidP="0032210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     Мәсәлән, 922 нче елның маенда Болгарга ерак Багдаттан илче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килә.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Болгар рәсми төстә ислам дине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кабул итә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һәм заманында иң зур, көчле дәүләтләрнең берсе белән дипломатик мөнәсәбәтен 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урнаштыра.</w:t>
      </w:r>
    </w:p>
    <w:p w:rsidR="0032210D" w:rsidRPr="00722A34" w:rsidRDefault="0032210D" w:rsidP="0032210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Хәзерге заман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хикәя фигыль киләчәктә һичшиксез үтәләчәк эш-хәлләрне дә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белдерә ала:</w:t>
      </w:r>
    </w:p>
    <w:p w:rsidR="0032210D" w:rsidRPr="00722A34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Мәсәлән, - Менә нәрсә, Лотфулла абзый.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Иртәгә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биредә савучылар, терлекчеләр белән җыелыш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үткәрәбез. </w:t>
      </w:r>
    </w:p>
    <w:p w:rsidR="0032210D" w:rsidRPr="00722A34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Иртәгә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Көзге бал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була. </w:t>
      </w:r>
    </w:p>
    <w:p w:rsidR="0032210D" w:rsidRPr="00722A34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32210D" w:rsidRDefault="0032210D" w:rsidP="0032210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Мисаллардан күренгәнчә, хәзерге заман хикәя фигыльнең мәгънәсе сөйләмдә, җөмлә эчендә ачыклана. </w:t>
      </w:r>
    </w:p>
    <w:p w:rsidR="0032210D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2210D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2210D" w:rsidRDefault="0032210D" w:rsidP="0032210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Дәреслек белән эш:</w:t>
      </w:r>
    </w:p>
    <w:p w:rsidR="0032210D" w:rsidRPr="00722A34" w:rsidRDefault="0032210D" w:rsidP="0032210D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367 нче күнегү, 146 нчы бит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(дәфтәргә язып эшләргә, хикәя фигыльләрнең астына сызарга)</w:t>
      </w:r>
    </w:p>
    <w:p w:rsidR="0032210D" w:rsidRDefault="0032210D" w:rsidP="0032210D">
      <w:pPr>
        <w:pStyle w:val="a3"/>
        <w:spacing w:after="200" w:line="276" w:lineRule="auto"/>
        <w:ind w:left="111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2210D" w:rsidRDefault="0032210D" w:rsidP="0032210D">
      <w:pPr>
        <w:pStyle w:val="a3"/>
        <w:spacing w:after="200" w:line="276" w:lineRule="auto"/>
        <w:ind w:left="111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F403AE">
        <w:rPr>
          <w:rFonts w:ascii="Times New Roman" w:eastAsia="Calibri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374 нче күнегү, 149 нчы бит.(бирелгән фигыл</w:t>
      </w:r>
      <w:r w:rsidRPr="00F403AE">
        <w:rPr>
          <w:rFonts w:ascii="Times New Roman" w:eastAsia="Calibri" w:hAnsi="Times New Roman" w:cs="Times New Roman"/>
          <w:sz w:val="28"/>
          <w:szCs w:val="28"/>
          <w:lang w:val="tt-RU"/>
        </w:rPr>
        <w:t>ь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ләрдән хәзерге заман хикәя фигыльләр (3 зат, берлек сан) ясап языгыз һәм минем почтага җибәрегез (</w:t>
      </w:r>
      <w:hyperlink r:id="rId6" w:history="1">
        <w:r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 w:rsidRPr="00A11F09">
        <w:rPr>
          <w:rFonts w:ascii="Calibri" w:eastAsia="Calibri" w:hAnsi="Calibri" w:cs="Times New Roman"/>
          <w:sz w:val="28"/>
          <w:szCs w:val="28"/>
          <w:lang w:val="tt-RU"/>
        </w:rPr>
        <w:t>)</w:t>
      </w:r>
    </w:p>
    <w:p w:rsidR="0032210D" w:rsidRDefault="0032210D" w:rsidP="0032210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2210D" w:rsidRPr="0019683D" w:rsidRDefault="0032210D" w:rsidP="0032210D">
      <w:pPr>
        <w:rPr>
          <w:lang w:val="tt-RU"/>
        </w:rPr>
      </w:pPr>
    </w:p>
    <w:p w:rsidR="00B64E92" w:rsidRPr="0032210D" w:rsidRDefault="00B64E92">
      <w:pPr>
        <w:rPr>
          <w:lang w:val="tt-RU"/>
        </w:rPr>
      </w:pPr>
      <w:bookmarkStart w:id="0" w:name="_GoBack"/>
      <w:bookmarkEnd w:id="0"/>
    </w:p>
    <w:sectPr w:rsidR="00B64E92" w:rsidRPr="0032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D739D"/>
    <w:multiLevelType w:val="hybridMultilevel"/>
    <w:tmpl w:val="9B22EE5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6E9A"/>
    <w:multiLevelType w:val="hybridMultilevel"/>
    <w:tmpl w:val="7044653E"/>
    <w:lvl w:ilvl="0" w:tplc="920C617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CD9"/>
    <w:multiLevelType w:val="hybridMultilevel"/>
    <w:tmpl w:val="B02C17E8"/>
    <w:lvl w:ilvl="0" w:tplc="46546922">
      <w:start w:val="1"/>
      <w:numFmt w:val="decimal"/>
      <w:lvlText w:val="%1."/>
      <w:lvlJc w:val="left"/>
      <w:pPr>
        <w:ind w:left="111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7D3FE4"/>
    <w:multiLevelType w:val="hybridMultilevel"/>
    <w:tmpl w:val="BFFE1994"/>
    <w:lvl w:ilvl="0" w:tplc="8ED60DB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0D"/>
    <w:rsid w:val="0032210D"/>
    <w:rsid w:val="00B6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CA32F-A8E5-4C77-BF86-4730D5A9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10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2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aatn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2020-04-10T08:37:00Z</dcterms:created>
  <dcterms:modified xsi:type="dcterms:W3CDTF">2020-04-10T08:37:00Z</dcterms:modified>
</cp:coreProperties>
</file>